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F4180" w14:textId="77777777" w:rsidR="00A35E32" w:rsidRPr="001C679E" w:rsidRDefault="00A35E32" w:rsidP="008258F6">
      <w:pPr>
        <w:spacing w:after="0"/>
        <w:jc w:val="right"/>
        <w:rPr>
          <w:b/>
          <w:color w:val="000000" w:themeColor="text1"/>
        </w:rPr>
      </w:pPr>
      <w:r w:rsidRPr="001C679E">
        <w:rPr>
          <w:b/>
          <w:color w:val="000000" w:themeColor="text1"/>
        </w:rPr>
        <w:t>Załącznik Nr 4</w:t>
      </w:r>
    </w:p>
    <w:p w14:paraId="7E90BEBC" w14:textId="77777777" w:rsidR="00A35E32" w:rsidRPr="001C679E" w:rsidRDefault="00A35E32" w:rsidP="008258F6">
      <w:pPr>
        <w:spacing w:after="0"/>
        <w:jc w:val="right"/>
        <w:rPr>
          <w:color w:val="000000" w:themeColor="text1"/>
        </w:rPr>
      </w:pPr>
      <w:r w:rsidRPr="001C679E">
        <w:rPr>
          <w:color w:val="000000" w:themeColor="text1"/>
        </w:rPr>
        <w:t>do Regulaminu XV ROWoZP</w:t>
      </w:r>
    </w:p>
    <w:p w14:paraId="6C87F0DD" w14:textId="77777777" w:rsidR="00AA5799" w:rsidRPr="001C679E" w:rsidRDefault="00AA5799" w:rsidP="00A35E32">
      <w:pPr>
        <w:spacing w:after="0"/>
        <w:jc w:val="right"/>
        <w:rPr>
          <w:color w:val="000000" w:themeColor="text1"/>
        </w:rPr>
      </w:pPr>
    </w:p>
    <w:p w14:paraId="11F24070" w14:textId="596AAD51" w:rsidR="00A35E32" w:rsidRPr="001C679E" w:rsidRDefault="00A35E32" w:rsidP="00A35E32">
      <w:pPr>
        <w:spacing w:after="0"/>
        <w:jc w:val="right"/>
        <w:rPr>
          <w:color w:val="000000" w:themeColor="text1"/>
        </w:rPr>
      </w:pPr>
      <w:r w:rsidRPr="001C679E">
        <w:rPr>
          <w:color w:val="000000" w:themeColor="text1"/>
        </w:rPr>
        <w:t>……………………………………………………………..</w:t>
      </w:r>
    </w:p>
    <w:p w14:paraId="159ED232" w14:textId="77777777" w:rsidR="00A35E32" w:rsidRPr="001C679E" w:rsidRDefault="00A35E32" w:rsidP="00A35E32">
      <w:pPr>
        <w:spacing w:after="480"/>
        <w:ind w:firstLine="6663"/>
        <w:rPr>
          <w:i/>
          <w:color w:val="000000" w:themeColor="text1"/>
          <w:sz w:val="20"/>
          <w:szCs w:val="20"/>
        </w:rPr>
      </w:pPr>
      <w:r w:rsidRPr="001C679E">
        <w:rPr>
          <w:i/>
          <w:color w:val="000000" w:themeColor="text1"/>
          <w:sz w:val="20"/>
          <w:szCs w:val="20"/>
        </w:rPr>
        <w:t>miejscowość, data</w:t>
      </w:r>
    </w:p>
    <w:p w14:paraId="08F282E9" w14:textId="5C170263" w:rsidR="00A35E32" w:rsidRPr="001C679E" w:rsidRDefault="00A35E32" w:rsidP="00EB0CA5">
      <w:pPr>
        <w:spacing w:after="0"/>
        <w:jc w:val="center"/>
        <w:rPr>
          <w:b/>
          <w:iCs/>
          <w:color w:val="000000" w:themeColor="text1"/>
          <w:sz w:val="24"/>
          <w:szCs w:val="24"/>
        </w:rPr>
      </w:pPr>
      <w:r w:rsidRPr="001C679E">
        <w:rPr>
          <w:b/>
          <w:iCs/>
          <w:color w:val="000000" w:themeColor="text1"/>
          <w:sz w:val="24"/>
          <w:szCs w:val="24"/>
        </w:rPr>
        <w:t>Zgod</w:t>
      </w:r>
      <w:r w:rsidR="006C3654" w:rsidRPr="001C679E">
        <w:rPr>
          <w:b/>
          <w:iCs/>
          <w:color w:val="000000" w:themeColor="text1"/>
          <w:sz w:val="24"/>
          <w:szCs w:val="24"/>
        </w:rPr>
        <w:t>a</w:t>
      </w:r>
      <w:r w:rsidRPr="001C679E">
        <w:rPr>
          <w:b/>
          <w:iCs/>
          <w:color w:val="000000" w:themeColor="text1"/>
          <w:sz w:val="24"/>
          <w:szCs w:val="24"/>
        </w:rPr>
        <w:t xml:space="preserve"> i oświadczeni</w:t>
      </w:r>
      <w:r w:rsidR="006C3654" w:rsidRPr="001C679E">
        <w:rPr>
          <w:b/>
          <w:iCs/>
          <w:color w:val="000000" w:themeColor="text1"/>
          <w:sz w:val="24"/>
          <w:szCs w:val="24"/>
        </w:rPr>
        <w:t>e</w:t>
      </w:r>
      <w:r w:rsidRPr="001C679E">
        <w:rPr>
          <w:b/>
          <w:iCs/>
          <w:color w:val="000000" w:themeColor="text1"/>
          <w:sz w:val="24"/>
          <w:szCs w:val="24"/>
        </w:rPr>
        <w:t xml:space="preserve"> rodzica/opiekuna prawnego dziecka</w:t>
      </w:r>
    </w:p>
    <w:p w14:paraId="5A94E7B4" w14:textId="77777777" w:rsidR="00A35E32" w:rsidRPr="001C679E" w:rsidRDefault="00A35E32" w:rsidP="00EB0CA5">
      <w:pPr>
        <w:spacing w:after="600"/>
        <w:jc w:val="center"/>
        <w:rPr>
          <w:b/>
          <w:iCs/>
          <w:color w:val="000000" w:themeColor="text1"/>
          <w:sz w:val="24"/>
          <w:szCs w:val="24"/>
        </w:rPr>
      </w:pPr>
      <w:r w:rsidRPr="001C679E">
        <w:rPr>
          <w:b/>
          <w:iCs/>
          <w:color w:val="000000" w:themeColor="text1"/>
          <w:sz w:val="24"/>
          <w:szCs w:val="24"/>
        </w:rPr>
        <w:t>Uczestnika XV Regionalnej Olimpiady Wiedzy o Zdrowiu Psychicznym – edycja 2026</w:t>
      </w:r>
    </w:p>
    <w:p w14:paraId="1D89D409" w14:textId="7F318BF6" w:rsidR="00A35E32" w:rsidRPr="001C679E" w:rsidRDefault="00A35E32" w:rsidP="00A35E32">
      <w:pPr>
        <w:spacing w:after="0"/>
        <w:rPr>
          <w:color w:val="000000" w:themeColor="text1"/>
          <w:sz w:val="24"/>
          <w:szCs w:val="24"/>
        </w:rPr>
      </w:pPr>
      <w:r w:rsidRPr="001C679E">
        <w:rPr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EC3EA4" w:rsidRPr="001C679E">
        <w:rPr>
          <w:color w:val="000000" w:themeColor="text1"/>
          <w:sz w:val="24"/>
          <w:szCs w:val="24"/>
        </w:rPr>
        <w:t>……………..</w:t>
      </w:r>
    </w:p>
    <w:p w14:paraId="4B982979" w14:textId="77777777" w:rsidR="00A35E32" w:rsidRPr="001C679E" w:rsidRDefault="00A35E32" w:rsidP="00EC3EA4">
      <w:pPr>
        <w:spacing w:after="600"/>
        <w:jc w:val="center"/>
        <w:rPr>
          <w:i/>
          <w:color w:val="000000" w:themeColor="text1"/>
        </w:rPr>
      </w:pPr>
      <w:r w:rsidRPr="001C679E">
        <w:rPr>
          <w:i/>
          <w:color w:val="000000" w:themeColor="text1"/>
        </w:rPr>
        <w:t>Imię i nazwisko dziecka</w:t>
      </w:r>
    </w:p>
    <w:p w14:paraId="277BD662" w14:textId="286659FA" w:rsidR="00A35E32" w:rsidRPr="001C679E" w:rsidRDefault="00A35E32" w:rsidP="00A35E32">
      <w:pPr>
        <w:spacing w:after="0"/>
        <w:rPr>
          <w:color w:val="000000" w:themeColor="text1"/>
          <w:sz w:val="24"/>
          <w:szCs w:val="24"/>
        </w:rPr>
      </w:pPr>
      <w:r w:rsidRPr="001C679E">
        <w:rPr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EC3EA4" w:rsidRPr="001C679E">
        <w:rPr>
          <w:color w:val="000000" w:themeColor="text1"/>
          <w:sz w:val="24"/>
          <w:szCs w:val="24"/>
        </w:rPr>
        <w:t>……………..</w:t>
      </w:r>
    </w:p>
    <w:p w14:paraId="54DC35C2" w14:textId="77777777" w:rsidR="00A35E32" w:rsidRPr="001C679E" w:rsidRDefault="00A35E32" w:rsidP="00EC3EA4">
      <w:pPr>
        <w:spacing w:after="480"/>
        <w:jc w:val="center"/>
        <w:rPr>
          <w:i/>
          <w:color w:val="000000" w:themeColor="text1"/>
        </w:rPr>
      </w:pPr>
      <w:r w:rsidRPr="001C679E">
        <w:rPr>
          <w:i/>
          <w:color w:val="000000" w:themeColor="text1"/>
        </w:rPr>
        <w:t>szkoła, klasa</w:t>
      </w:r>
    </w:p>
    <w:p w14:paraId="1F072A3F" w14:textId="77777777" w:rsidR="00A35E32" w:rsidRPr="001C679E" w:rsidRDefault="00A35E32" w:rsidP="00100DFF">
      <w:pPr>
        <w:pStyle w:val="Akapitzlist"/>
        <w:numPr>
          <w:ilvl w:val="0"/>
          <w:numId w:val="1"/>
        </w:numPr>
        <w:spacing w:after="0"/>
        <w:ind w:left="360"/>
        <w:jc w:val="both"/>
        <w:rPr>
          <w:color w:val="000000" w:themeColor="text1"/>
          <w:sz w:val="24"/>
          <w:szCs w:val="24"/>
        </w:rPr>
      </w:pPr>
      <w:r w:rsidRPr="001C679E">
        <w:rPr>
          <w:color w:val="000000" w:themeColor="text1"/>
          <w:sz w:val="24"/>
          <w:szCs w:val="24"/>
        </w:rPr>
        <w:t>Wyrażam zgodę na udział mojego dziecka w XV Regionalnej Olimpiadzie Wiedzy o Zdrowiu Psychicznym, organizowanej przez Powiaty: Bielski, Cieszyński, Żywiecki, Miasto Bielsko-Biała-Urząd Miejski w Bielsku-Białej i Uniwersytet Bielsko-Bialski.</w:t>
      </w:r>
    </w:p>
    <w:p w14:paraId="70EC7366" w14:textId="605BBB4E" w:rsidR="00A35E32" w:rsidRPr="001C679E" w:rsidRDefault="00A35E32" w:rsidP="00100DFF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1C679E">
        <w:rPr>
          <w:color w:val="000000" w:themeColor="text1"/>
          <w:sz w:val="24"/>
          <w:szCs w:val="24"/>
        </w:rPr>
        <w:t xml:space="preserve">Wyrażam zgodę na przetwarzanie powyższych danych osobowych mojego dziecka w celu zorganizowania i przeprowadzenia XV </w:t>
      </w:r>
      <w:r w:rsidR="0091552E" w:rsidRPr="001C679E">
        <w:rPr>
          <w:color w:val="000000" w:themeColor="text1"/>
          <w:sz w:val="24"/>
          <w:szCs w:val="24"/>
        </w:rPr>
        <w:t>R</w:t>
      </w:r>
      <w:r w:rsidRPr="001C679E">
        <w:rPr>
          <w:color w:val="000000" w:themeColor="text1"/>
          <w:sz w:val="24"/>
          <w:szCs w:val="24"/>
        </w:rPr>
        <w:t>egionalnej Olimpiady Wiedzy o Zdrowiu Psychicznym - edycja 2026.</w:t>
      </w:r>
    </w:p>
    <w:p w14:paraId="3A13F8F4" w14:textId="77777777" w:rsidR="00A35E32" w:rsidRPr="00AE2997" w:rsidRDefault="00A35E32" w:rsidP="00100DFF">
      <w:pPr>
        <w:pStyle w:val="Akapitzlist"/>
        <w:numPr>
          <w:ilvl w:val="0"/>
          <w:numId w:val="1"/>
        </w:numPr>
        <w:spacing w:after="0"/>
        <w:ind w:left="360"/>
        <w:jc w:val="both"/>
        <w:rPr>
          <w:sz w:val="24"/>
          <w:szCs w:val="24"/>
        </w:rPr>
      </w:pPr>
      <w:r w:rsidRPr="00AE2997">
        <w:rPr>
          <w:sz w:val="24"/>
          <w:szCs w:val="24"/>
        </w:rPr>
        <w:t>Wyrażam zgodę na:</w:t>
      </w:r>
    </w:p>
    <w:p w14:paraId="2B428DDF" w14:textId="77777777" w:rsidR="00A35E32" w:rsidRPr="00AE2997" w:rsidRDefault="00A35E32" w:rsidP="00100DFF">
      <w:pPr>
        <w:pStyle w:val="Akapitzlist"/>
        <w:numPr>
          <w:ilvl w:val="0"/>
          <w:numId w:val="2"/>
        </w:numPr>
        <w:spacing w:after="0"/>
        <w:ind w:left="723"/>
        <w:jc w:val="both"/>
        <w:rPr>
          <w:b/>
          <w:sz w:val="24"/>
          <w:szCs w:val="24"/>
        </w:rPr>
      </w:pPr>
      <w:r w:rsidRPr="00AE299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4AF9DB" wp14:editId="406036E0">
                <wp:simplePos x="0" y="0"/>
                <wp:positionH relativeFrom="column">
                  <wp:posOffset>3971925</wp:posOffset>
                </wp:positionH>
                <wp:positionV relativeFrom="paragraph">
                  <wp:posOffset>374015</wp:posOffset>
                </wp:positionV>
                <wp:extent cx="162000" cy="16192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02D3E" id="Prostokąt 2" o:spid="_x0000_s1026" style="position:absolute;margin-left:312.75pt;margin-top:29.4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smgfwIAABUFAAAOAAAAZHJzL2Uyb0RvYy54bWysVMlu2zAQvRfoPxC8N7KErEbkwEjgokCQ&#10;GEiCnBmKsohyK0lbdu/9s35YHyklcZKeiupAcTjDWd684fnFViuyET5Ia2paHkwoEYbbRppVTR/u&#10;F19OKQmRmYYpa0RNdyLQi9nnT+e9m4rKdlY1whM4MWHau5p2MbppUQTeCc3CgXXCQNlar1mE6FdF&#10;41kP71oV1WRyXPTWN85bLkLA6dWgpLPsv20Fj7dtG0QkqqbILebV5/UprcXsnE1XnrlO8jEN9g9Z&#10;aCYNgr64umKRkbWXH1xpyb0Nto0H3OrCtq3kIteAasrJu2ruOuZErgXgBPcCU/h/bvnNZumJbGpa&#10;UWKYRouWSDDa779/RVIlfHoXpjC7c0s/SgHbVOy29Tr9UQbZZkx3L5iKbSQch+Ux2gTkOVTlcXlW&#10;HSWfxetl50P8KqwmaVNTj5ZlJNnmOsTB9NkkxQpWyWYhlcrCLlwqTzYM3QUpGttToliIOKzpIn9j&#10;tDfXlCE9sqlOcmIMtGsVi8hROwARzIoSplbgM48+5/LmdvgQ9B7F7gVGvankIfc3V1MhVyx0Q8ZZ&#10;lczYVMuIMVBS1/R0/7YySSsykUc4UjuGBqTdk212aKC3A7OD4wuJINcAYck8qAzoMZ7xFkurLMq2&#10;446SzvqffztP9mAYtJT0GA1A8mPNvECJ3wy4d1YeHqZZysLh0UkFwe9rnvY1Zq0vLfpT4iFwPG+T&#10;fVTP29Zb/YgpnqeoUDHDEXsAfxQu4zCyeAe4mM+zGebHsXht7hxPzhNOCd777SPzbiRTRGNu7PMY&#10;sek7Tg226aax83W0rcyEe8UVRE0CZi9Tdnwn0nDvy9nq9TWb/QEAAP//AwBQSwMEFAAGAAgAAAAh&#10;ALAAfHzeAAAACQEAAA8AAABkcnMvZG93bnJldi54bWxMj0FLw0AQhe+C/2EZwZvdtDQhjZkUEQQR&#10;PJiq5212zYZmZ0N2k8b+eseTHof5eO975X5xvZjNGDpPCOtVAsJQ43VHLcL74ekuBxGiIq16Twbh&#10;2wTYV9dXpSq0P9ObmevYCg6hUCgEG+NQSBkaa5wKKz8Y4t+XH52KfI6t1KM6c7jr5SZJMulUR9xg&#10;1WAerWlO9eQQXsJlmhsdXhe72Ofdx2dyqemEeHuzPNyDiGaJfzD86rM6VOx09BPpIHqEbJOmjCKk&#10;+Q4EA1m65nFHhHy7BVmV8v+C6gcAAP//AwBQSwECLQAUAAYACAAAACEAtoM4kv4AAADhAQAAEwAA&#10;AAAAAAAAAAAAAAAAAAAAW0NvbnRlbnRfVHlwZXNdLnhtbFBLAQItABQABgAIAAAAIQA4/SH/1gAA&#10;AJQBAAALAAAAAAAAAAAAAAAAAC8BAABfcmVscy8ucmVsc1BLAQItABQABgAIAAAAIQC/3smgfwIA&#10;ABUFAAAOAAAAAAAAAAAAAAAAAC4CAABkcnMvZTJvRG9jLnhtbFBLAQItABQABgAIAAAAIQCwAHx8&#10;3gAAAAkBAAAPAAAAAAAAAAAAAAAAANkEAABkcnMvZG93bnJldi54bWxQSwUGAAAAAAQABADzAAAA&#10;5AUAAAAA&#10;" fillcolor="window" strokecolor="windowText" strokeweight="1pt"/>
            </w:pict>
          </mc:Fallback>
        </mc:AlternateContent>
      </w:r>
      <w:r w:rsidRPr="00AE299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261401" wp14:editId="3DDA4208">
                <wp:simplePos x="0" y="0"/>
                <wp:positionH relativeFrom="column">
                  <wp:posOffset>3319780</wp:posOffset>
                </wp:positionH>
                <wp:positionV relativeFrom="paragraph">
                  <wp:posOffset>378460</wp:posOffset>
                </wp:positionV>
                <wp:extent cx="162000" cy="1619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B079F" id="Prostokąt 1" o:spid="_x0000_s1026" style="position:absolute;margin-left:261.4pt;margin-top:29.8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MuqfgIAABUFAAAOAAAAZHJzL2Uyb0RvYy54bWysVMlu2zAQvRfoPxC8N7KMrELkwEjgokCQ&#10;GEiCnBmKsohyK0lbdu/9s35YHyklcZKeivpAz3CGs7x5o/OLrVZkI3yQ1tS0PJhQIgy3jTSrmj7c&#10;L76cUhIiMw1T1oia7kSgF7PPn857V4mp7axqhCcIYkLVu5p2MbqqKALvhGbhwDphYGyt1yxC9aui&#10;8axHdK2K6WRyXPTWN85bLkLA7dVgpLMcv20Fj7dtG0QkqqaoLebT5/MpncXsnFUrz1wn+VgG+4cq&#10;NJMGSV9CXbHIyNrLD6G05N4G28YDbnVh21ZykXtAN+XkXTd3HXMi9wJwgnuBKfy/sPxms/RENpgd&#10;JYZpjGiJAqP9/vtXJGXCp3ehgtudW/pRCxBTs9vW6/SPNsg2Y7p7wVRsI+G4LI8xJiDPYSqPy7Pp&#10;UYpZvD52PsSvwmqShJp6jCwjyTbXIQ6uzy4pV7BKNgupVFZ24VJ5smGYLkjR2J4SxULEZU0X+Tdm&#10;e/NMGdKjmulJLoyBdq1iETVqByCCWVHC1Ap85tHnWt68Dh+S3qPZvcToN7U81P7maWrkioVuqDib&#10;khurtIxYAyV1TU/3XyuTrCITeYQjjWMYQJKebLPDAL0dmB0cX0gkuQYIS+ZBZUCP9Yy3OFpl0bYd&#10;JUo663/+7T75g2GwUtJjNQDJjzXzAi1+M+DeWXl4mHYpK4dHJ1Moft/ytG8xa31pMR/wC9VlMflH&#10;9Sy23upHbPE8ZYWJGY7cA/ijchmHlcV3gIv5PLthfxyL1+bO8RQ84ZTgvd8+Mu9GMkUM5sY+rxGr&#10;3nFq8E0vjZ2vo21lJtwrriBqUrB7mbLjdyIt976evV6/ZrM/AAAA//8DAFBLAwQUAAYACAAAACEA&#10;bCNqfN8AAAAJAQAADwAAAGRycy9kb3ducmV2LnhtbEyPzU7DMBCE70i8g7VI3KjTQKo0xKkQEhJC&#10;4kD4ObvxEkeN11HspKFPz3Kitx3taOabcre4Xsw4hs6TgvUqAYHUeNNRq+Dj/ekmBxGiJqN7T6jg&#10;BwPsqsuLUhfGH+kN5zq2gkMoFFqBjXEopAyNRafDyg9I/Pv2o9OR5dhKM+ojh7tepkmykU53xA1W&#10;D/hosTnUk1PwEk7T3JjwutjFPm8/v5JTTQelrq+Wh3sQEZf4b4Y/fEaHipn2fiITRK8gS1NGj3xs&#10;NyDYkN3ltyD2CvJsDbIq5fmC6hcAAP//AwBQSwECLQAUAAYACAAAACEAtoM4kv4AAADhAQAAEwAA&#10;AAAAAAAAAAAAAAAAAAAAW0NvbnRlbnRfVHlwZXNdLnhtbFBLAQItABQABgAIAAAAIQA4/SH/1gAA&#10;AJQBAAALAAAAAAAAAAAAAAAAAC8BAABfcmVscy8ucmVsc1BLAQItABQABgAIAAAAIQCjAMuqfgIA&#10;ABUFAAAOAAAAAAAAAAAAAAAAAC4CAABkcnMvZTJvRG9jLnhtbFBLAQItABQABgAIAAAAIQBsI2p8&#10;3wAAAAkBAAAPAAAAAAAAAAAAAAAAANgEAABkcnMvZG93bnJldi54bWxQSwUGAAAAAAQABADzAAAA&#10;5AUAAAAA&#10;" fillcolor="window" strokecolor="windowText" strokeweight="1pt"/>
            </w:pict>
          </mc:Fallback>
        </mc:AlternateContent>
      </w:r>
      <w:r w:rsidRPr="00AE2997">
        <w:rPr>
          <w:sz w:val="24"/>
          <w:szCs w:val="24"/>
        </w:rPr>
        <w:t xml:space="preserve">publikację imienia i nazwiska, klasy, nazwy szkoły dziecka w publikacjach, prezentacjach multimedialnych, </w:t>
      </w:r>
      <w:r>
        <w:rPr>
          <w:sz w:val="24"/>
          <w:szCs w:val="24"/>
        </w:rPr>
        <w:t xml:space="preserve">na stronach </w:t>
      </w:r>
      <w:r w:rsidRPr="00AE2997">
        <w:rPr>
          <w:sz w:val="24"/>
          <w:szCs w:val="24"/>
        </w:rPr>
        <w:t>Intern</w:t>
      </w:r>
      <w:r>
        <w:rPr>
          <w:sz w:val="24"/>
          <w:szCs w:val="24"/>
        </w:rPr>
        <w:t xml:space="preserve">etowych </w:t>
      </w:r>
      <w:r w:rsidRPr="00AE2997">
        <w:rPr>
          <w:sz w:val="24"/>
          <w:szCs w:val="24"/>
        </w:rPr>
        <w:t xml:space="preserve"> i</w:t>
      </w:r>
      <w:r>
        <w:rPr>
          <w:sz w:val="24"/>
          <w:szCs w:val="24"/>
        </w:rPr>
        <w:t xml:space="preserve"> w</w:t>
      </w:r>
      <w:r w:rsidRPr="00AE2997">
        <w:rPr>
          <w:sz w:val="24"/>
          <w:szCs w:val="24"/>
        </w:rPr>
        <w:t xml:space="preserve"> mediach</w:t>
      </w:r>
      <w:r>
        <w:rPr>
          <w:sz w:val="24"/>
          <w:szCs w:val="24"/>
        </w:rPr>
        <w:t xml:space="preserve"> społecznościowych Organizatorów Olimpiady</w:t>
      </w:r>
      <w:r w:rsidRPr="00AE2997">
        <w:rPr>
          <w:sz w:val="24"/>
          <w:szCs w:val="24"/>
        </w:rPr>
        <w:t xml:space="preserve">          </w:t>
      </w:r>
      <w:r w:rsidRPr="00AE2997">
        <w:rPr>
          <w:b/>
          <w:sz w:val="24"/>
          <w:szCs w:val="24"/>
        </w:rPr>
        <w:t>Tak</w:t>
      </w:r>
      <w:r w:rsidRPr="00AE2997">
        <w:rPr>
          <w:sz w:val="24"/>
          <w:szCs w:val="24"/>
        </w:rPr>
        <w:t xml:space="preserve">            </w:t>
      </w:r>
      <w:r w:rsidRPr="00AE2997">
        <w:rPr>
          <w:b/>
          <w:sz w:val="24"/>
          <w:szCs w:val="24"/>
        </w:rPr>
        <w:t>Nie*/</w:t>
      </w:r>
      <w:r>
        <w:rPr>
          <w:b/>
          <w:sz w:val="24"/>
          <w:szCs w:val="24"/>
        </w:rPr>
        <w:t>,</w:t>
      </w:r>
    </w:p>
    <w:p w14:paraId="334966B3" w14:textId="77777777" w:rsidR="00A35E32" w:rsidRPr="00AE2997" w:rsidRDefault="00A35E32" w:rsidP="00100DFF">
      <w:pPr>
        <w:pStyle w:val="Akapitzlist"/>
        <w:numPr>
          <w:ilvl w:val="0"/>
          <w:numId w:val="2"/>
        </w:numPr>
        <w:spacing w:after="0"/>
        <w:ind w:left="723"/>
        <w:jc w:val="both"/>
        <w:rPr>
          <w:b/>
          <w:sz w:val="24"/>
          <w:szCs w:val="24"/>
        </w:rPr>
      </w:pPr>
      <w:r w:rsidRPr="00AE299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23F44F" wp14:editId="73607EDF">
                <wp:simplePos x="0" y="0"/>
                <wp:positionH relativeFrom="column">
                  <wp:posOffset>3067050</wp:posOffset>
                </wp:positionH>
                <wp:positionV relativeFrom="paragraph">
                  <wp:posOffset>384175</wp:posOffset>
                </wp:positionV>
                <wp:extent cx="162000" cy="16192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CD464" id="Prostokąt 3" o:spid="_x0000_s1026" style="position:absolute;margin-left:241.5pt;margin-top:30.25pt;width:12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8imfwIAABUFAAAOAAAAZHJzL2Uyb0RvYy54bWysVMlu2zAQvRfoPxC8N7KcXYgcGAlcFAhS&#10;A0mRM0NRFlFuJWnL7r1/1g/rI6UkTtJTUR0oDmc4y5s3vLjcakU2wgdpTU3LgwklwnDbSLOq6bf7&#10;xaczSkJkpmHKGlHTnQj0cvbxw0XvKjG1nVWN8AROTKh6V9MuRlcVReCd0CwcWCcMlK31mkWIflU0&#10;nvXwrlUxnUxOit76xnnLRQg4vR6UdJb9t63g8WvbBhGJqilyi3n1eX1MazG7YNXKM9dJPqbB/iEL&#10;zaRB0GdX1ywysvbynSstubfBtvGAW13YtpVc5BpQTTl5U81dx5zItQCc4J5hCv/PLb/dLD2RTU0P&#10;KTFMo0VLJBjt99+/IjlM+PQuVDC7c0s/SgHbVOy29Tr9UQbZZkx3z5iKbSQch+UJ2gTkOVTlSXk+&#10;PU4+i5fLzof4WVhN0qamHi3LSLLNTYiD6ZNJihWsks1CKpWFXbhSnmwYugtSNLanRLEQcVjTRf7G&#10;aK+uKUN6ZDM9zYkx0K5VLCJH7QBEMCtKmFqBzzz6nMur2+Fd0HsUuxcY9aaSh9xfXU2FXLPQDRln&#10;VTJjlZYRY6CkrunZ/m1lklZkIo9wpHYMDUi7R9vs0EBvB2YHxxcSQW4AwpJ5UBnQYzzjVyytsijb&#10;jjtKOut//u082YNh0FLSYzQAyY818wIlfjHg3nl5dJRmKQtHx6dTCH5f87ivMWt9ZdGfEg+B43mb&#10;7KN62rbe6gdM8TxFhYoZjtgD+KNwFYeRxTvAxXyezTA/jsUbc+d4cp5wSvDebx+YdyOZIhpza5/G&#10;iFVvODXYppvGztfRtjIT7gVXEDUJmL1M2fGdSMO9L2erl9ds9gcAAP//AwBQSwMEFAAGAAgAAAAh&#10;AFQRqm3eAAAACQEAAA8AAABkcnMvZG93bnJldi54bWxMj09LxDAQxe+C3yGM4M1N/LOlWztdRBBE&#10;8GDVPWebsSnbTEqTdut+euNJb294jze/V24X14uZxtB5RrheKRDEjTcdtwgf709XOYgQNRvdeyaE&#10;bwqwrc7PSl0Yf+Q3muvYilTCodAINsahkDI0lpwOKz8QJ+/Lj07HdI6tNKM+pnLXyxulMul0x+mD&#10;1QM9WmoO9eQQXsJpmhsTXhe72OfN506daj4gXl4sD/cgIi3xLwy/+AkdqsS09xObIHqEu/w2bYkI&#10;mVqDSIG1ypPYI+SZAlmV8v+C6gcAAP//AwBQSwECLQAUAAYACAAAACEAtoM4kv4AAADhAQAAEwAA&#10;AAAAAAAAAAAAAAAAAAAAW0NvbnRlbnRfVHlwZXNdLnhtbFBLAQItABQABgAIAAAAIQA4/SH/1gAA&#10;AJQBAAALAAAAAAAAAAAAAAAAAC8BAABfcmVscy8ucmVsc1BLAQItABQABgAIAAAAIQBLa8imfwIA&#10;ABUFAAAOAAAAAAAAAAAAAAAAAC4CAABkcnMvZTJvRG9jLnhtbFBLAQItABQABgAIAAAAIQBUEapt&#10;3gAAAAkBAAAPAAAAAAAAAAAAAAAAANkEAABkcnMvZG93bnJldi54bWxQSwUGAAAAAAQABADzAAAA&#10;5AUAAAAA&#10;" fillcolor="window" strokecolor="windowText" strokeweight="1pt"/>
            </w:pict>
          </mc:Fallback>
        </mc:AlternateContent>
      </w:r>
      <w:r w:rsidRPr="00AE299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F01ABC" wp14:editId="313E8387">
                <wp:simplePos x="0" y="0"/>
                <wp:positionH relativeFrom="column">
                  <wp:posOffset>3676650</wp:posOffset>
                </wp:positionH>
                <wp:positionV relativeFrom="paragraph">
                  <wp:posOffset>384175</wp:posOffset>
                </wp:positionV>
                <wp:extent cx="162000" cy="161925"/>
                <wp:effectExtent l="0" t="0" r="28575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130AA" id="Prostokąt 4" o:spid="_x0000_s1026" style="position:absolute;margin-left:289.5pt;margin-top:30.25pt;width:12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y0gAIAABUFAAAOAAAAZHJzL2Uyb0RvYy54bWysVE1PGzEQvVfqf7B8L5uNApQVGxSBUlVC&#10;EAkqzsbrzVr1V20nm/Tef9Yf1mfvAgF6qroHr8czno83b3x+sdOKbIUP0pqalkcTSoThtpFmXdNv&#10;98tPnykJkZmGKWtETfci0Iv5xw/nvavE1HZWNcITODGh6l1NuxhdVRSBd0KzcGSdMFC21msWIfp1&#10;0XjWw7tWxXQyOSl66xvnLRch4PRqUNJ59t+2gsfbtg0iElVT5Bbz6vP6mNZifs6qtWeuk3xMg/1D&#10;FppJg6DPrq5YZGTj5TtXWnJvg23jEbe6sG0rucg1oJpy8qaau445kWsBOME9wxT+n1t+s115Ipua&#10;zigxTKNFKyQY7fffvyKZJXx6FyqY3bmVH6WAbSp213qd/iiD7DKm+2dMxS4SjsPyBG0C8hyq8qQ8&#10;mx4nn8XLZedD/CKsJmlTU4+WZSTZ9jrEwfTJJMUKVslmKZXKwj5cKk+2DN0FKRrbU6JYiDis6TJ/&#10;Y7RX15QhPbKZnubEGGjXKhaRo3YAIpg1JUytwWcefc7l1e3wLug9ij0IjHpTyUPur66mQq5Y6IaM&#10;syqZsUrLiDFQUtf08+FtZZJWZCKPcKR2DA1Iu0fb7NFAbwdmB8eXEkGuAcKKeVAZ0GM84y2WVlmU&#10;bccdJZ31P/92nuzBMGgp6TEagOTHhnmBEr8acO+snM3SLGVhdnw6heAPNY+HGrPRlxb9KfEQOJ63&#10;yT6qp23rrX7AFC9SVKiY4Yg9gD8Kl3EYWbwDXCwW2Qzz41i8NneOJ+cJpwTv/e6BeTeSKaIxN/Zp&#10;jFj1hlODbbpp7GITbSsz4V5wBVGTgNnLlB3fiTTch3K2ennN5n8AAAD//wMAUEsDBBQABgAIAAAA&#10;IQBpMBIn3wAAAAkBAAAPAAAAZHJzL2Rvd25yZXYueG1sTI/BTsMwEETvSPyDtUjcqA2ioU2zqRAS&#10;EkLiQICe3XiJo8brKHbS0K/HnOhtVjOafVNsZ9eJiYbQeka4XSgQxLU3LTcInx/PNysQIWo2uvNM&#10;CD8UYFteXhQ6N/7I7zRVsRGphEOuEWyMfS5lqC05HRa+J07etx+cjukcGmkGfUzlrpN3SmXS6ZbT&#10;B6t7erJUH6rRIbyG0zjVJrzNdrYv66+dOlV8QLy+mh83ICLN8T8Mf/gJHcrEtPcjmyA6hOXDOm2J&#10;CJlagkiBTN0nsUdYZQpkWcjzBeUvAAAA//8DAFBLAQItABQABgAIAAAAIQC2gziS/gAAAOEBAAAT&#10;AAAAAAAAAAAAAAAAAAAAAABbQ29udGVudF9UeXBlc10ueG1sUEsBAi0AFAAGAAgAAAAhADj9If/W&#10;AAAAlAEAAAsAAAAAAAAAAAAAAAAALwEAAF9yZWxzLy5yZWxzUEsBAi0AFAAGAAgAAAAhAIdizLSA&#10;AgAAFQUAAA4AAAAAAAAAAAAAAAAALgIAAGRycy9lMm9Eb2MueG1sUEsBAi0AFAAGAAgAAAAhAGkw&#10;EiffAAAACQEAAA8AAAAAAAAAAAAAAAAA2gQAAGRycy9kb3ducmV2LnhtbFBLBQYAAAAABAAEAPMA&#10;AADmBQAAAAA=&#10;" fillcolor="window" strokecolor="windowText" strokeweight="1pt"/>
            </w:pict>
          </mc:Fallback>
        </mc:AlternateContent>
      </w:r>
      <w:r>
        <w:rPr>
          <w:sz w:val="24"/>
          <w:szCs w:val="24"/>
        </w:rPr>
        <w:t>nieodpłatne przetwarzanie, w tym w szczególności utrwalenie i r</w:t>
      </w:r>
      <w:r w:rsidRPr="00AE2997">
        <w:rPr>
          <w:sz w:val="24"/>
          <w:szCs w:val="24"/>
        </w:rPr>
        <w:t xml:space="preserve">ozpowszechnianie wizerunku dziecka poprzez zamieszczanie w publikacjach, prezentacjach multimedialnych, w Internecie i mediach          </w:t>
      </w:r>
      <w:r w:rsidRPr="00AE2997">
        <w:rPr>
          <w:b/>
          <w:sz w:val="24"/>
          <w:szCs w:val="24"/>
        </w:rPr>
        <w:t>Tak</w:t>
      </w:r>
      <w:r w:rsidRPr="00AE2997">
        <w:rPr>
          <w:sz w:val="24"/>
          <w:szCs w:val="24"/>
        </w:rPr>
        <w:t xml:space="preserve">            </w:t>
      </w:r>
      <w:r w:rsidRPr="00AE2997">
        <w:rPr>
          <w:b/>
          <w:sz w:val="24"/>
          <w:szCs w:val="24"/>
        </w:rPr>
        <w:t>Nie*/</w:t>
      </w:r>
      <w:r>
        <w:rPr>
          <w:b/>
          <w:sz w:val="24"/>
          <w:szCs w:val="24"/>
        </w:rPr>
        <w:t>;</w:t>
      </w:r>
    </w:p>
    <w:p w14:paraId="21F5ADD5" w14:textId="2AA2835B" w:rsidR="00A35E32" w:rsidRPr="00AE2997" w:rsidRDefault="00A35E32" w:rsidP="00100DFF">
      <w:pPr>
        <w:pStyle w:val="Akapitzlist"/>
        <w:spacing w:after="0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AE2997">
        <w:rPr>
          <w:sz w:val="24"/>
          <w:szCs w:val="24"/>
        </w:rPr>
        <w:t xml:space="preserve"> związku z realizacją zadań z zakresu zdrowia publicznego</w:t>
      </w:r>
      <w:r>
        <w:rPr>
          <w:sz w:val="24"/>
          <w:szCs w:val="24"/>
        </w:rPr>
        <w:t xml:space="preserve">, promocji, edukacji </w:t>
      </w:r>
      <w:r w:rsidR="00100DFF">
        <w:rPr>
          <w:sz w:val="24"/>
          <w:szCs w:val="24"/>
        </w:rPr>
        <w:br/>
      </w:r>
      <w:r>
        <w:rPr>
          <w:sz w:val="24"/>
          <w:szCs w:val="24"/>
        </w:rPr>
        <w:t xml:space="preserve">i informacji. </w:t>
      </w:r>
    </w:p>
    <w:p w14:paraId="691A7ED2" w14:textId="77777777" w:rsidR="00A35E32" w:rsidRDefault="00A35E32" w:rsidP="00100DFF">
      <w:pPr>
        <w:pStyle w:val="Akapitzlist"/>
        <w:numPr>
          <w:ilvl w:val="0"/>
          <w:numId w:val="1"/>
        </w:numPr>
        <w:spacing w:after="0"/>
        <w:ind w:left="360"/>
        <w:jc w:val="both"/>
        <w:rPr>
          <w:sz w:val="24"/>
          <w:szCs w:val="24"/>
        </w:rPr>
      </w:pPr>
      <w:r w:rsidRPr="00AE2997">
        <w:rPr>
          <w:sz w:val="24"/>
          <w:szCs w:val="24"/>
        </w:rPr>
        <w:t>Zgoda udzielona w pkt 3 nie jest ograniczona czasowo ani terytorialnie i obejmuje możliwość udostępnienia materiałów podmiotom współpracującym z Organizatorem przy tworzeniu  materiałów promocyjnych, edukacyjnych i informacyjnych.</w:t>
      </w:r>
    </w:p>
    <w:p w14:paraId="38803234" w14:textId="379609A2" w:rsidR="00A35E32" w:rsidRPr="00AE2997" w:rsidRDefault="00A35E32" w:rsidP="00100DFF">
      <w:pPr>
        <w:pStyle w:val="Akapitzlist"/>
        <w:numPr>
          <w:ilvl w:val="0"/>
          <w:numId w:val="1"/>
        </w:numPr>
        <w:spacing w:after="0"/>
        <w:ind w:left="360"/>
        <w:jc w:val="both"/>
        <w:rPr>
          <w:sz w:val="24"/>
          <w:szCs w:val="24"/>
        </w:rPr>
      </w:pPr>
      <w:bookmarkStart w:id="0" w:name="_Hlk229474952"/>
      <w:r w:rsidRPr="00456E35">
        <w:rPr>
          <w:sz w:val="24"/>
          <w:szCs w:val="24"/>
        </w:rPr>
        <w:t>Organizator</w:t>
      </w:r>
      <w:r>
        <w:rPr>
          <w:sz w:val="24"/>
          <w:szCs w:val="24"/>
        </w:rPr>
        <w:t>zy</w:t>
      </w:r>
      <w:r w:rsidRPr="00456E35">
        <w:rPr>
          <w:sz w:val="24"/>
          <w:szCs w:val="24"/>
        </w:rPr>
        <w:t xml:space="preserve"> </w:t>
      </w:r>
      <w:r>
        <w:rPr>
          <w:sz w:val="24"/>
          <w:szCs w:val="24"/>
        </w:rPr>
        <w:t>Olimpiady</w:t>
      </w:r>
      <w:r w:rsidRPr="00456E35">
        <w:rPr>
          <w:sz w:val="24"/>
          <w:szCs w:val="24"/>
        </w:rPr>
        <w:t xml:space="preserve"> oświadcza</w:t>
      </w:r>
      <w:r>
        <w:rPr>
          <w:sz w:val="24"/>
          <w:szCs w:val="24"/>
        </w:rPr>
        <w:t>ją</w:t>
      </w:r>
      <w:r w:rsidRPr="00456E35">
        <w:rPr>
          <w:sz w:val="24"/>
          <w:szCs w:val="24"/>
        </w:rPr>
        <w:t xml:space="preserve">, że wyrażenie zgody na </w:t>
      </w:r>
      <w:r>
        <w:rPr>
          <w:sz w:val="24"/>
          <w:szCs w:val="24"/>
        </w:rPr>
        <w:t>przetwarzanie</w:t>
      </w:r>
      <w:r w:rsidRPr="00456E35">
        <w:rPr>
          <w:sz w:val="24"/>
          <w:szCs w:val="24"/>
        </w:rPr>
        <w:t xml:space="preserve"> wizerunku dziecka jest całkowicie dobrowolne i brak takiej zgody nie wpływa na udział dziecka </w:t>
      </w:r>
      <w:r w:rsidR="00100DFF">
        <w:rPr>
          <w:sz w:val="24"/>
          <w:szCs w:val="24"/>
        </w:rPr>
        <w:br/>
      </w:r>
      <w:r w:rsidRPr="00456E35">
        <w:rPr>
          <w:sz w:val="24"/>
          <w:szCs w:val="24"/>
        </w:rPr>
        <w:t xml:space="preserve">w </w:t>
      </w:r>
      <w:r>
        <w:rPr>
          <w:sz w:val="24"/>
          <w:szCs w:val="24"/>
        </w:rPr>
        <w:t>Olimpiadzie</w:t>
      </w:r>
      <w:r w:rsidRPr="00456E35">
        <w:rPr>
          <w:sz w:val="24"/>
          <w:szCs w:val="24"/>
        </w:rPr>
        <w:t>.</w:t>
      </w:r>
    </w:p>
    <w:bookmarkEnd w:id="0"/>
    <w:p w14:paraId="2912CEA8" w14:textId="11FC61F3" w:rsidR="00A35E32" w:rsidRDefault="00A35E32" w:rsidP="00100DFF">
      <w:pPr>
        <w:pStyle w:val="Akapitzlist"/>
        <w:numPr>
          <w:ilvl w:val="0"/>
          <w:numId w:val="1"/>
        </w:numPr>
        <w:spacing w:after="480"/>
        <w:ind w:left="360"/>
        <w:jc w:val="both"/>
        <w:rPr>
          <w:sz w:val="24"/>
          <w:szCs w:val="24"/>
        </w:rPr>
      </w:pPr>
      <w:r w:rsidRPr="00AE2997">
        <w:rPr>
          <w:sz w:val="24"/>
          <w:szCs w:val="24"/>
        </w:rPr>
        <w:t xml:space="preserve">Oświadczam, że zapoznałem/am się i akceptuję wszystkie warunki przewidziane </w:t>
      </w:r>
      <w:r w:rsidR="00100DFF">
        <w:rPr>
          <w:sz w:val="24"/>
          <w:szCs w:val="24"/>
        </w:rPr>
        <w:br/>
      </w:r>
      <w:r w:rsidRPr="00AE2997">
        <w:rPr>
          <w:sz w:val="24"/>
          <w:szCs w:val="24"/>
        </w:rPr>
        <w:t>w Regulaminie Olimpiady.</w:t>
      </w:r>
    </w:p>
    <w:p w14:paraId="518ECDBC" w14:textId="77777777" w:rsidR="00A35E32" w:rsidRDefault="00A35E32" w:rsidP="00AA5799">
      <w:pPr>
        <w:spacing w:after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*/ wybrane zaznaczyć krzyżykiem</w:t>
      </w:r>
    </w:p>
    <w:p w14:paraId="6E7782CE" w14:textId="77777777" w:rsidR="00A35E32" w:rsidRPr="008B02D7" w:rsidRDefault="00A35E32" w:rsidP="00AA5799">
      <w:pPr>
        <w:spacing w:after="0"/>
        <w:jc w:val="right"/>
        <w:rPr>
          <w:i/>
          <w:sz w:val="24"/>
          <w:szCs w:val="24"/>
        </w:rPr>
      </w:pPr>
      <w:r w:rsidRPr="008B02D7">
        <w:rPr>
          <w:i/>
          <w:sz w:val="24"/>
          <w:szCs w:val="24"/>
        </w:rPr>
        <w:t>……………</w:t>
      </w:r>
      <w:r>
        <w:rPr>
          <w:i/>
          <w:sz w:val="24"/>
          <w:szCs w:val="24"/>
        </w:rPr>
        <w:t>..</w:t>
      </w:r>
      <w:r w:rsidRPr="008B02D7">
        <w:rPr>
          <w:i/>
          <w:sz w:val="24"/>
          <w:szCs w:val="24"/>
        </w:rPr>
        <w:t>……………………………………………..</w:t>
      </w:r>
    </w:p>
    <w:p w14:paraId="79E20D0C" w14:textId="77777777" w:rsidR="00A35E32" w:rsidRPr="008B02D7" w:rsidRDefault="00A35E32" w:rsidP="00A35E32">
      <w:pPr>
        <w:spacing w:after="720"/>
        <w:jc w:val="right"/>
        <w:rPr>
          <w:i/>
        </w:rPr>
      </w:pPr>
      <w:r w:rsidRPr="008B02D7">
        <w:rPr>
          <w:i/>
        </w:rPr>
        <w:t>czytelny podpis rodzica/opiekuna prawnego</w:t>
      </w:r>
    </w:p>
    <w:p w14:paraId="701B7B12" w14:textId="77777777" w:rsidR="00A35E32" w:rsidRPr="00774CE5" w:rsidRDefault="00A35E32" w:rsidP="00100DFF">
      <w:pPr>
        <w:pStyle w:val="Default"/>
        <w:ind w:left="284"/>
        <w:jc w:val="both"/>
        <w:rPr>
          <w:rStyle w:val="Hipercze"/>
          <w:rFonts w:ascii="Times New Roman" w:eastAsiaTheme="majorEastAsia" w:hAnsi="Times New Roman"/>
          <w:b/>
          <w:bCs/>
          <w:color w:val="auto"/>
          <w:sz w:val="18"/>
          <w:szCs w:val="18"/>
        </w:rPr>
      </w:pPr>
      <w:r w:rsidRPr="00774CE5">
        <w:rPr>
          <w:rStyle w:val="Hipercze"/>
          <w:rFonts w:ascii="Times New Roman" w:eastAsiaTheme="majorEastAsia" w:hAnsi="Times New Roman"/>
          <w:b/>
          <w:bCs/>
          <w:color w:val="auto"/>
          <w:sz w:val="18"/>
          <w:szCs w:val="18"/>
        </w:rPr>
        <w:lastRenderedPageBreak/>
        <w:t>Klauzula informacyjna dotycząca danych osobowych:</w:t>
      </w:r>
    </w:p>
    <w:p w14:paraId="694D492A" w14:textId="77777777" w:rsidR="00A35E32" w:rsidRPr="00774CE5" w:rsidRDefault="00A35E32" w:rsidP="00100DFF">
      <w:pPr>
        <w:pStyle w:val="Default"/>
        <w:ind w:left="284"/>
        <w:jc w:val="both"/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</w:pPr>
    </w:p>
    <w:p w14:paraId="54FCB230" w14:textId="77777777" w:rsidR="00A35E32" w:rsidRPr="00774CE5" w:rsidRDefault="00A35E32" w:rsidP="00100DFF">
      <w:pPr>
        <w:pStyle w:val="Default"/>
        <w:ind w:left="284"/>
        <w:jc w:val="both"/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</w:pP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Obowiązek informacyjny wynikający z art. 13 ust. 1 i ust. 2 rozporządzenia Parlamentu Europejskiego i Rady (UE) 2016/679 z dnia 27 kwietnia 2016 roku w sprawie ochrony osób fizycznych w związku z przetwarzaniem danych osobowych i w sprawie swobodnego przepływu takich danych oraz uchylenia dyrektywy 95/46/WE (ogólne rozporządzenie o ochronie danych).</w:t>
      </w:r>
    </w:p>
    <w:p w14:paraId="7D4CC4C9" w14:textId="77777777" w:rsidR="00A35E32" w:rsidRPr="00774CE5" w:rsidRDefault="006419B5" w:rsidP="00100DFF">
      <w:pPr>
        <w:pStyle w:val="Default"/>
        <w:numPr>
          <w:ilvl w:val="0"/>
          <w:numId w:val="3"/>
        </w:numPr>
        <w:spacing w:before="120"/>
        <w:jc w:val="both"/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</w:pP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Współadministratorami danych o</w:t>
      </w:r>
      <w:r w:rsidR="00A35E32"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sobowych koordynatorów, uczestników konkursu oraz rodziców/opiekunów prawnych wskazanych</w:t>
      </w: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 w formularzu zgłoszeniowym są</w:t>
      </w:r>
      <w:r w:rsidR="00A35E32"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:</w:t>
      </w:r>
    </w:p>
    <w:p w14:paraId="05263BB3" w14:textId="77777777" w:rsidR="00A35E32" w:rsidRPr="00774CE5" w:rsidRDefault="00A35E32" w:rsidP="00100DFF">
      <w:pPr>
        <w:pStyle w:val="Default"/>
        <w:numPr>
          <w:ilvl w:val="0"/>
          <w:numId w:val="4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774CE5">
        <w:rPr>
          <w:rFonts w:ascii="Times New Roman" w:hAnsi="Times New Roman"/>
          <w:color w:val="auto"/>
          <w:sz w:val="18"/>
          <w:szCs w:val="18"/>
        </w:rPr>
        <w:t xml:space="preserve">Starosta Bielski – Starostwo Powiatowe w Bielsku-Białej, z siedzibą 43-300 Bielsko-Biała, ul. Piastowska 40; </w:t>
      </w:r>
    </w:p>
    <w:p w14:paraId="26CCEC10" w14:textId="77777777" w:rsidR="00A35E32" w:rsidRPr="00774CE5" w:rsidRDefault="00A35E32" w:rsidP="00100DFF">
      <w:pPr>
        <w:pStyle w:val="Default"/>
        <w:numPr>
          <w:ilvl w:val="0"/>
          <w:numId w:val="4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774CE5">
        <w:rPr>
          <w:rFonts w:ascii="Times New Roman" w:hAnsi="Times New Roman"/>
          <w:color w:val="auto"/>
          <w:sz w:val="18"/>
          <w:szCs w:val="18"/>
        </w:rPr>
        <w:t>Prezydent Mia</w:t>
      </w:r>
      <w:r w:rsidR="00E75A01" w:rsidRPr="00774CE5">
        <w:rPr>
          <w:rFonts w:ascii="Times New Roman" w:hAnsi="Times New Roman"/>
          <w:color w:val="auto"/>
          <w:sz w:val="18"/>
          <w:szCs w:val="18"/>
        </w:rPr>
        <w:t>sta Bielsko-Biała – Urząd Miejski</w:t>
      </w:r>
      <w:r w:rsidRPr="00774CE5">
        <w:rPr>
          <w:rFonts w:ascii="Times New Roman" w:hAnsi="Times New Roman"/>
          <w:color w:val="auto"/>
          <w:sz w:val="18"/>
          <w:szCs w:val="18"/>
        </w:rPr>
        <w:t xml:space="preserve"> w Bielsku-Białej</w:t>
      </w:r>
      <w:r w:rsidR="00815C25" w:rsidRPr="00774CE5">
        <w:rPr>
          <w:rFonts w:ascii="Times New Roman" w:hAnsi="Times New Roman"/>
          <w:color w:val="auto"/>
          <w:sz w:val="18"/>
          <w:szCs w:val="18"/>
        </w:rPr>
        <w:t>,</w:t>
      </w:r>
      <w:r w:rsidRPr="00774CE5">
        <w:rPr>
          <w:rFonts w:ascii="Times New Roman" w:hAnsi="Times New Roman"/>
          <w:color w:val="auto"/>
          <w:sz w:val="18"/>
          <w:szCs w:val="18"/>
        </w:rPr>
        <w:t xml:space="preserve"> z siedzibą 43-300 Bielsko-Biała, Plac Ratuszowy 1</w:t>
      </w:r>
    </w:p>
    <w:p w14:paraId="1E88F7D5" w14:textId="77777777" w:rsidR="00A35E32" w:rsidRPr="00774CE5" w:rsidRDefault="00A35E32" w:rsidP="00100DFF">
      <w:pPr>
        <w:pStyle w:val="Default"/>
        <w:numPr>
          <w:ilvl w:val="0"/>
          <w:numId w:val="4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774CE5">
        <w:rPr>
          <w:rFonts w:ascii="Times New Roman" w:hAnsi="Times New Roman"/>
          <w:color w:val="auto"/>
          <w:sz w:val="18"/>
          <w:szCs w:val="18"/>
        </w:rPr>
        <w:t>Starosta Żywiecki – Starostwo Powiatowe w Żywcu</w:t>
      </w:r>
      <w:r w:rsidR="00815C25" w:rsidRPr="00774CE5">
        <w:rPr>
          <w:rFonts w:ascii="Times New Roman" w:hAnsi="Times New Roman"/>
          <w:color w:val="auto"/>
          <w:sz w:val="18"/>
          <w:szCs w:val="18"/>
        </w:rPr>
        <w:t>,</w:t>
      </w:r>
      <w:r w:rsidRPr="00774CE5">
        <w:rPr>
          <w:rFonts w:ascii="Times New Roman" w:hAnsi="Times New Roman"/>
          <w:color w:val="auto"/>
          <w:sz w:val="18"/>
          <w:szCs w:val="18"/>
        </w:rPr>
        <w:t xml:space="preserve"> z siedzibą </w:t>
      </w:r>
      <w:r w:rsidR="007F4481" w:rsidRPr="00774CE5">
        <w:rPr>
          <w:rFonts w:ascii="Times New Roman" w:hAnsi="Times New Roman"/>
          <w:color w:val="auto"/>
          <w:spacing w:val="-4"/>
          <w:sz w:val="18"/>
          <w:szCs w:val="18"/>
        </w:rPr>
        <w:t>w Żywcu, ul. Krasińskiego 13, 34-300 Żywiec</w:t>
      </w:r>
    </w:p>
    <w:p w14:paraId="07986DF0" w14:textId="77777777" w:rsidR="00A35E32" w:rsidRPr="00774CE5" w:rsidRDefault="00A35E32" w:rsidP="00100DFF">
      <w:pPr>
        <w:pStyle w:val="Default"/>
        <w:numPr>
          <w:ilvl w:val="0"/>
          <w:numId w:val="4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774CE5">
        <w:rPr>
          <w:rFonts w:ascii="Times New Roman" w:hAnsi="Times New Roman"/>
          <w:color w:val="auto"/>
          <w:sz w:val="18"/>
          <w:szCs w:val="18"/>
        </w:rPr>
        <w:t>Starosta Cieszyński – S</w:t>
      </w:r>
      <w:r w:rsidR="007F4481" w:rsidRPr="00774CE5">
        <w:rPr>
          <w:rFonts w:ascii="Times New Roman" w:hAnsi="Times New Roman"/>
          <w:color w:val="auto"/>
          <w:sz w:val="18"/>
          <w:szCs w:val="18"/>
        </w:rPr>
        <w:t>tarostwo Powiatowe w Cieszynie,</w:t>
      </w:r>
      <w:r w:rsidRPr="00774CE5">
        <w:rPr>
          <w:rFonts w:ascii="Times New Roman" w:hAnsi="Times New Roman"/>
          <w:color w:val="auto"/>
          <w:sz w:val="18"/>
          <w:szCs w:val="18"/>
        </w:rPr>
        <w:t xml:space="preserve"> z siedzibą </w:t>
      </w:r>
      <w:r w:rsidR="007F4481" w:rsidRPr="00774CE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w Cieszynie przy ul. Bobreckiej 29</w:t>
      </w:r>
    </w:p>
    <w:p w14:paraId="7DBE5591" w14:textId="77777777" w:rsidR="00A35E32" w:rsidRPr="00774CE5" w:rsidRDefault="00A35E32" w:rsidP="00100DFF">
      <w:pPr>
        <w:pStyle w:val="Default"/>
        <w:numPr>
          <w:ilvl w:val="0"/>
          <w:numId w:val="4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774CE5">
        <w:rPr>
          <w:rFonts w:ascii="Times New Roman" w:hAnsi="Times New Roman"/>
          <w:color w:val="auto"/>
          <w:sz w:val="18"/>
          <w:szCs w:val="18"/>
        </w:rPr>
        <w:t>Uniwersytet Bielsko-Bialski</w:t>
      </w:r>
      <w:r w:rsidR="00815C25" w:rsidRPr="00774CE5">
        <w:rPr>
          <w:rFonts w:ascii="Times New Roman" w:hAnsi="Times New Roman"/>
          <w:color w:val="auto"/>
          <w:sz w:val="18"/>
          <w:szCs w:val="18"/>
        </w:rPr>
        <w:t>,</w:t>
      </w:r>
      <w:r w:rsidR="007F4481" w:rsidRPr="00774CE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 z siedzibą przy ul. Willowej 2, 43-309 Bielsko-Biała</w:t>
      </w:r>
    </w:p>
    <w:p w14:paraId="09E5A386" w14:textId="77777777" w:rsidR="00A35E32" w:rsidRPr="00774CE5" w:rsidRDefault="00A35E32" w:rsidP="00100DFF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4CE5">
        <w:rPr>
          <w:rFonts w:ascii="Times New Roman" w:hAnsi="Times New Roman" w:cs="Times New Roman"/>
          <w:sz w:val="18"/>
          <w:szCs w:val="18"/>
        </w:rPr>
        <w:t>Administratorzy danych osobowych uregulowali zasady współpracy w sprawach dotyczących przetwarzania danych osobowych</w:t>
      </w:r>
      <w:r w:rsidR="006419B5" w:rsidRPr="00774CE5">
        <w:rPr>
          <w:rFonts w:ascii="Times New Roman" w:hAnsi="Times New Roman" w:cs="Times New Roman"/>
          <w:sz w:val="18"/>
          <w:szCs w:val="18"/>
        </w:rPr>
        <w:t>.</w:t>
      </w:r>
      <w:r w:rsidRPr="00774CE5">
        <w:rPr>
          <w:rFonts w:ascii="Times New Roman" w:hAnsi="Times New Roman" w:cs="Times New Roman"/>
          <w:sz w:val="18"/>
          <w:szCs w:val="18"/>
        </w:rPr>
        <w:t xml:space="preserve"> Każda ze stron samodzielnie odpowiada za:</w:t>
      </w:r>
    </w:p>
    <w:p w14:paraId="49BF0B4B" w14:textId="77777777" w:rsidR="00A35E32" w:rsidRPr="00774CE5" w:rsidRDefault="00A35E32" w:rsidP="00100DF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4CE5">
        <w:rPr>
          <w:rFonts w:ascii="Times New Roman" w:hAnsi="Times New Roman" w:cs="Times New Roman"/>
          <w:sz w:val="18"/>
          <w:szCs w:val="18"/>
        </w:rPr>
        <w:t>przetwarzane przez siebie dane w ramach realizacji zadań wynikających z organizacji olimpiady,</w:t>
      </w:r>
    </w:p>
    <w:p w14:paraId="41211E41" w14:textId="77777777" w:rsidR="00A35E32" w:rsidRPr="00774CE5" w:rsidRDefault="00A35E32" w:rsidP="00100DF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4CE5">
        <w:rPr>
          <w:rFonts w:ascii="Times New Roman" w:hAnsi="Times New Roman" w:cs="Times New Roman"/>
          <w:sz w:val="18"/>
          <w:szCs w:val="18"/>
        </w:rPr>
        <w:t>realizacje praw podmiotów danych wskazanych w art. 12 – 22 RODO,</w:t>
      </w:r>
    </w:p>
    <w:p w14:paraId="2E926D92" w14:textId="77777777" w:rsidR="00A35E32" w:rsidRPr="00774CE5" w:rsidRDefault="00A35E32" w:rsidP="00100DF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4CE5">
        <w:rPr>
          <w:rFonts w:ascii="Times New Roman" w:hAnsi="Times New Roman" w:cs="Times New Roman"/>
          <w:sz w:val="18"/>
          <w:szCs w:val="18"/>
        </w:rPr>
        <w:t>określanie i zapewnianie fizycznych, technicznych i organizacyjnych warunków oraz środków służących zapewnieniu właściwego poziomu bezpieczeństwa danych osobowych,</w:t>
      </w:r>
    </w:p>
    <w:p w14:paraId="4282383B" w14:textId="77777777" w:rsidR="00A35E32" w:rsidRPr="00774CE5" w:rsidRDefault="00A35E32" w:rsidP="00100DFF">
      <w:pPr>
        <w:numPr>
          <w:ilvl w:val="0"/>
          <w:numId w:val="5"/>
        </w:numPr>
        <w:spacing w:after="0" w:line="240" w:lineRule="auto"/>
        <w:jc w:val="both"/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774CE5">
        <w:rPr>
          <w:rFonts w:ascii="Times New Roman" w:hAnsi="Times New Roman" w:cs="Times New Roman"/>
          <w:sz w:val="18"/>
          <w:szCs w:val="18"/>
        </w:rPr>
        <w:t>realizacja celów archiwalnych względem danych osobowych.</w:t>
      </w:r>
    </w:p>
    <w:p w14:paraId="18B40022" w14:textId="77777777" w:rsidR="00A35E32" w:rsidRPr="00774CE5" w:rsidRDefault="00A35E32" w:rsidP="00100DFF">
      <w:pPr>
        <w:pStyle w:val="Default"/>
        <w:numPr>
          <w:ilvl w:val="0"/>
          <w:numId w:val="3"/>
        </w:numPr>
        <w:spacing w:before="120"/>
        <w:ind w:left="709" w:hanging="425"/>
        <w:jc w:val="both"/>
        <w:rPr>
          <w:rStyle w:val="Hipercze"/>
          <w:rFonts w:ascii="Times New Roman" w:eastAsiaTheme="majorEastAsia" w:hAnsi="Times New Roman" w:cstheme="minorBidi"/>
          <w:color w:val="auto"/>
          <w:sz w:val="18"/>
          <w:szCs w:val="18"/>
          <w:u w:val="none"/>
          <w:lang w:eastAsia="en-US"/>
        </w:rPr>
      </w:pP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Administratorzy wyznaczyli Inspektorów Ochrony Danych, z którymi można skontaktować się w sprawach związanych z ochroną danych osobowych pisemnie na adres siedziby Administratorów.</w:t>
      </w:r>
    </w:p>
    <w:p w14:paraId="4C75E3E1" w14:textId="16626351" w:rsidR="00A35E32" w:rsidRPr="00774CE5" w:rsidRDefault="00A35E32" w:rsidP="00100DFF">
      <w:pPr>
        <w:pStyle w:val="Default"/>
        <w:numPr>
          <w:ilvl w:val="0"/>
          <w:numId w:val="3"/>
        </w:numPr>
        <w:spacing w:before="120"/>
        <w:jc w:val="both"/>
        <w:rPr>
          <w:rFonts w:ascii="Times New Roman" w:hAnsi="Times New Roman"/>
          <w:color w:val="auto"/>
          <w:sz w:val="18"/>
          <w:szCs w:val="18"/>
        </w:rPr>
      </w:pP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  <w:t>Dane osobowe będą przetwarzane w celu przeprowadzenia</w:t>
      </w:r>
      <w:r w:rsidRPr="00774CE5">
        <w:rPr>
          <w:rFonts w:ascii="Times New Roman" w:eastAsiaTheme="minorHAnsi" w:hAnsi="Times New Roman"/>
          <w:color w:val="auto"/>
          <w:sz w:val="18"/>
          <w:szCs w:val="18"/>
          <w:lang w:eastAsia="en-US"/>
        </w:rPr>
        <w:t xml:space="preserve"> </w:t>
      </w:r>
      <w:r w:rsidRPr="00774CE5">
        <w:rPr>
          <w:rFonts w:ascii="Times New Roman" w:eastAsiaTheme="majorEastAsia" w:hAnsi="Times New Roman"/>
          <w:color w:val="auto"/>
          <w:sz w:val="18"/>
          <w:szCs w:val="18"/>
          <w:u w:val="single"/>
        </w:rPr>
        <w:t>XV Regionalnej Olimpiady Wiedzy o Zdrowiu Psychicznym – edycja 2026,</w:t>
      </w: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  <w:t xml:space="preserve"> </w:t>
      </w:r>
      <w:r w:rsidRPr="00774CE5">
        <w:rPr>
          <w:rFonts w:ascii="Times New Roman" w:hAnsi="Times New Roman"/>
          <w:color w:val="auto"/>
          <w:sz w:val="18"/>
          <w:szCs w:val="18"/>
        </w:rPr>
        <w:t xml:space="preserve">ogłoszenia wyników Olimpiady (w tym na stronie internetowej i mediach), promocji, </w:t>
      </w:r>
      <w:r w:rsidR="00100DFF">
        <w:rPr>
          <w:rFonts w:ascii="Times New Roman" w:hAnsi="Times New Roman"/>
          <w:color w:val="auto"/>
          <w:sz w:val="18"/>
          <w:szCs w:val="18"/>
        </w:rPr>
        <w:br/>
      </w:r>
      <w:r w:rsidRPr="00774CE5">
        <w:rPr>
          <w:rFonts w:ascii="Times New Roman" w:hAnsi="Times New Roman"/>
          <w:color w:val="auto"/>
          <w:sz w:val="18"/>
          <w:szCs w:val="18"/>
        </w:rPr>
        <w:t xml:space="preserve">w celach podatkowych (dotyczy zwycięzców) – jeżeli występują obowiązki podatkowe, w celu wykonania innych ciążących na Administratorze obowiązków prawnych wynikających z przepisów prawa, w tym archiwizacyjnych oraz przetwarzanie jest niezbędne do wykonania zadania publicznego lub w ramach sprawowania władzy publicznej </w:t>
      </w:r>
      <w:r w:rsidR="00100DFF">
        <w:rPr>
          <w:rFonts w:ascii="Times New Roman" w:hAnsi="Times New Roman"/>
          <w:color w:val="auto"/>
          <w:sz w:val="18"/>
          <w:szCs w:val="18"/>
        </w:rPr>
        <w:br/>
      </w:r>
      <w:r w:rsidRPr="00774CE5">
        <w:rPr>
          <w:rFonts w:ascii="Times New Roman" w:hAnsi="Times New Roman"/>
          <w:color w:val="auto"/>
          <w:sz w:val="18"/>
          <w:szCs w:val="18"/>
        </w:rPr>
        <w:t>w związku z realizacją zadań z zakresu promocji, na podstawie art. 6 ust.1 pkt. a, c i e RODO.</w:t>
      </w:r>
    </w:p>
    <w:p w14:paraId="61B40C2C" w14:textId="77777777" w:rsidR="00A35E32" w:rsidRPr="00774CE5" w:rsidRDefault="00A35E32" w:rsidP="00100DFF">
      <w:pPr>
        <w:pStyle w:val="Bezodstpw"/>
        <w:numPr>
          <w:ilvl w:val="0"/>
          <w:numId w:val="3"/>
        </w:numPr>
        <w:spacing w:before="120"/>
        <w:jc w:val="both"/>
        <w:rPr>
          <w:rFonts w:ascii="Times New Roman" w:eastAsiaTheme="majorEastAsia" w:hAnsi="Times New Roman"/>
          <w:sz w:val="18"/>
          <w:szCs w:val="18"/>
        </w:rPr>
      </w:pP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Dane osobowe będą przetwarzane jedynie dla spełnienia celu, o którym mowa w pkt. 4</w:t>
      </w: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  <w:t xml:space="preserve"> </w:t>
      </w:r>
      <w:r w:rsidRPr="00774CE5">
        <w:rPr>
          <w:rFonts w:ascii="Times New Roman" w:hAnsi="Times New Roman"/>
          <w:sz w:val="18"/>
          <w:szCs w:val="18"/>
        </w:rPr>
        <w:t>przez okres niezbędny do przeprowadzenia Olimpiady, w tym przez okres realizacji wyżej określonych celów</w:t>
      </w: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  i zostaną usunięte po zakończeniu okresu archiwizacji dokumentów, w których zostały zawarte. </w:t>
      </w:r>
      <w:r w:rsidRPr="00774CE5">
        <w:rPr>
          <w:rFonts w:ascii="Times New Roman" w:hAnsi="Times New Roman"/>
          <w:bCs/>
          <w:sz w:val="18"/>
          <w:szCs w:val="18"/>
        </w:rPr>
        <w:t>Okres przetwarzania może ulec przedłużeniu o okres przedawnienia potencjalnych roszczeń, jeżeli przetwarzanie danych osobowych będzie niezbędne dla ustalenia lub dochodzenia ewentualnych roszczeń lub obrony przed takimi roszczeniami.</w:t>
      </w:r>
    </w:p>
    <w:p w14:paraId="5343E13B" w14:textId="77777777" w:rsidR="00A35E32" w:rsidRPr="00774CE5" w:rsidRDefault="00A35E32" w:rsidP="00100DFF">
      <w:pPr>
        <w:pStyle w:val="Bezodstpw"/>
        <w:numPr>
          <w:ilvl w:val="0"/>
          <w:numId w:val="3"/>
        </w:numPr>
        <w:spacing w:before="120"/>
        <w:jc w:val="both"/>
        <w:rPr>
          <w:rFonts w:ascii="Times New Roman" w:eastAsiaTheme="majorEastAsia" w:hAnsi="Times New Roman"/>
          <w:sz w:val="18"/>
          <w:szCs w:val="18"/>
        </w:rPr>
      </w:pP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Podanie danych zawartych w formularzu zgłoszeniowym jest dobrowolne, jednakże jest warunkiem </w:t>
      </w:r>
      <w:r w:rsidRPr="00774CE5">
        <w:rPr>
          <w:rFonts w:ascii="Times New Roman" w:hAnsi="Times New Roman"/>
          <w:sz w:val="18"/>
          <w:szCs w:val="18"/>
        </w:rPr>
        <w:t>niezbędnym do udziału w Olimpiadzie. Osobie, której dane dotyczą przysługuje prawo do cofnięcia zgody w dowolnym momencie, jeżeli przetwarzanie odbywa się na podstawie uprzednio wyrażonej zgody na przetwarzanie. W przypadku braku zgody lub wycofania zgody na przetwarzanie danych osobowych spowoduje to niemożność przystąpienia do udziału w Olimpiadzie lub oceniania uczestnika Olimpiady i wynagrodzenia przez organizatora Olimpiady. Cofnięcie zgody nie wpływa na zgodność z prawem przetwarzania, którego dokonano na podstawie zgody przed jej cofnięciem.</w:t>
      </w:r>
    </w:p>
    <w:p w14:paraId="6E2467D4" w14:textId="5788D5EB" w:rsidR="00A35E32" w:rsidRPr="00774CE5" w:rsidRDefault="00A35E32" w:rsidP="00100DFF">
      <w:pPr>
        <w:pStyle w:val="Bezodstpw"/>
        <w:numPr>
          <w:ilvl w:val="0"/>
          <w:numId w:val="3"/>
        </w:numPr>
        <w:spacing w:before="120"/>
        <w:jc w:val="both"/>
        <w:rPr>
          <w:rFonts w:ascii="Times New Roman" w:eastAsiaTheme="majorEastAsia" w:hAnsi="Times New Roman"/>
          <w:sz w:val="18"/>
          <w:szCs w:val="18"/>
        </w:rPr>
      </w:pPr>
      <w:r w:rsidRPr="00774CE5">
        <w:rPr>
          <w:rFonts w:ascii="Times New Roman" w:hAnsi="Times New Roman"/>
          <w:sz w:val="18"/>
          <w:szCs w:val="18"/>
        </w:rPr>
        <w:t xml:space="preserve">Dane osobowe mogą być udostępnione wyłącznie podmiotom lub organom upoważnionym na podstawie przepisów prawa, a także na podstawie umów powierzenia, w szczególności dostawcom systemów informatycznych i usług IT. Przekazywanie powyższym podmiotom danych osobowych dokonywane jest wyłącznie w celach określonych w pkt 4 niniejszej klauzuli. Administratorzy przekazują dane tylko w sytuacji, gdy jest to niezbędne do realizacji danego celu przetwarzania danych osobowych i tylko w zakresie niezbędnym do jego zrealizowania. W związku </w:t>
      </w:r>
      <w:r w:rsidR="00100DFF">
        <w:rPr>
          <w:rFonts w:ascii="Times New Roman" w:hAnsi="Times New Roman"/>
          <w:sz w:val="18"/>
          <w:szCs w:val="18"/>
        </w:rPr>
        <w:br/>
      </w:r>
      <w:r w:rsidRPr="00774CE5">
        <w:rPr>
          <w:rFonts w:ascii="Times New Roman" w:hAnsi="Times New Roman"/>
          <w:sz w:val="18"/>
          <w:szCs w:val="18"/>
        </w:rPr>
        <w:t>z możliwością korzystania z usług podmiotów udostępniających platformy mediów społecznościowych, dane mogą być przekazywane do państw trzecich. Szczegółowe informacje dot. ochrony danych osobowych znajdują się na stronie internetowej dostawcy usług.</w:t>
      </w:r>
    </w:p>
    <w:p w14:paraId="05B0103A" w14:textId="77777777" w:rsidR="00A35E32" w:rsidRPr="00774CE5" w:rsidRDefault="00A35E32" w:rsidP="00100DFF">
      <w:pPr>
        <w:pStyle w:val="Bezodstpw"/>
        <w:numPr>
          <w:ilvl w:val="0"/>
          <w:numId w:val="3"/>
        </w:numPr>
        <w:spacing w:before="120"/>
        <w:jc w:val="both"/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</w:pP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Osobie, której dane dotyczą przysługują następujące prawa: dostępu do danych osobowych, sprostowania danych osobowych, usunięcia danych osobowych, ograniczenia przetwarzania danych osobowych, wniesienia sprzeciwu wobec przetwarzania danych osobowych, cofnięcia zgody w dowolnym momencie, - </w:t>
      </w:r>
      <w:r w:rsidRPr="00774CE5">
        <w:rPr>
          <w:rFonts w:ascii="Times New Roman" w:hAnsi="Times New Roman"/>
          <w:sz w:val="18"/>
          <w:szCs w:val="18"/>
          <w:lang w:bidi="mn-Mong-CN"/>
        </w:rPr>
        <w:t>przy</w:t>
      </w: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 czym możliwość (zakres i sytuacje) skorzystania z wymienionych praw uzależniona jest od spełnienia przesłanek określonych w przepisach prawa oraz podstawy prawnej i celu przetwarzania danych osobowych.</w:t>
      </w:r>
    </w:p>
    <w:p w14:paraId="4E6B3D3D" w14:textId="77777777" w:rsidR="00A35E32" w:rsidRPr="00774CE5" w:rsidRDefault="00A35E32" w:rsidP="00100DFF">
      <w:pPr>
        <w:pStyle w:val="Bezodstpw"/>
        <w:numPr>
          <w:ilvl w:val="0"/>
          <w:numId w:val="3"/>
        </w:numPr>
        <w:spacing w:before="120"/>
        <w:jc w:val="both"/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</w:pP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W przypadku uznania, że przetwarzanie danych osobowych odbywa się w sposób niezgodny z prawem, przysługuje prawo wniesienia skargi do Prezesa Urzędu Ochrony Danych Osobowych</w:t>
      </w:r>
      <w:r w:rsidRPr="00774CE5">
        <w:rPr>
          <w:rStyle w:val="Hipercze"/>
          <w:rFonts w:ascii="Times New Roman" w:hAnsi="Times New Roman"/>
          <w:color w:val="auto"/>
          <w:sz w:val="18"/>
          <w:szCs w:val="18"/>
          <w:u w:val="none"/>
        </w:rPr>
        <w:t>.</w:t>
      </w:r>
    </w:p>
    <w:p w14:paraId="7628261C" w14:textId="62144E9C" w:rsidR="005423A1" w:rsidRPr="00AA5799" w:rsidRDefault="00A35E32" w:rsidP="00100DFF">
      <w:pPr>
        <w:pStyle w:val="Bezodstpw"/>
        <w:numPr>
          <w:ilvl w:val="0"/>
          <w:numId w:val="3"/>
        </w:numPr>
        <w:spacing w:before="120"/>
        <w:jc w:val="both"/>
        <w:rPr>
          <w:rFonts w:ascii="Times New Roman" w:eastAsiaTheme="majorEastAsia" w:hAnsi="Times New Roman"/>
          <w:sz w:val="18"/>
          <w:szCs w:val="18"/>
        </w:rPr>
      </w:pPr>
      <w:r w:rsidRPr="00774CE5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Dane osobowe nie będą przetwarzane w sposób zautomatyzowany i nie będą profilowane.</w:t>
      </w:r>
    </w:p>
    <w:sectPr w:rsidR="005423A1" w:rsidRPr="00AA5799" w:rsidSect="00A35E3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3EA"/>
    <w:multiLevelType w:val="hybridMultilevel"/>
    <w:tmpl w:val="AD7C0AF8"/>
    <w:lvl w:ilvl="0" w:tplc="7382E60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B2341A"/>
    <w:multiLevelType w:val="hybridMultilevel"/>
    <w:tmpl w:val="83724B06"/>
    <w:lvl w:ilvl="0" w:tplc="8384C0A8">
      <w:start w:val="1"/>
      <w:numFmt w:val="lowerLetter"/>
      <w:lvlText w:val="%1)"/>
      <w:lvlJc w:val="left"/>
      <w:pPr>
        <w:ind w:left="1069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C1FE2"/>
    <w:multiLevelType w:val="hybridMultilevel"/>
    <w:tmpl w:val="F45C1214"/>
    <w:lvl w:ilvl="0" w:tplc="0FB27BD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 w15:restartNumberingAfterBreak="0">
    <w:nsid w:val="35815251"/>
    <w:multiLevelType w:val="hybridMultilevel"/>
    <w:tmpl w:val="AF8C300E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7B53737C"/>
    <w:multiLevelType w:val="hybridMultilevel"/>
    <w:tmpl w:val="17509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34772">
    <w:abstractNumId w:val="4"/>
  </w:num>
  <w:num w:numId="2" w16cid:durableId="658387169">
    <w:abstractNumId w:val="0"/>
  </w:num>
  <w:num w:numId="3" w16cid:durableId="1065031585">
    <w:abstractNumId w:val="2"/>
  </w:num>
  <w:num w:numId="4" w16cid:durableId="461312510">
    <w:abstractNumId w:val="1"/>
  </w:num>
  <w:num w:numId="5" w16cid:durableId="181403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58"/>
    <w:rsid w:val="00100DFF"/>
    <w:rsid w:val="001B5208"/>
    <w:rsid w:val="001C679E"/>
    <w:rsid w:val="0025033A"/>
    <w:rsid w:val="003028E9"/>
    <w:rsid w:val="00315178"/>
    <w:rsid w:val="004E1D79"/>
    <w:rsid w:val="005423A1"/>
    <w:rsid w:val="006419B5"/>
    <w:rsid w:val="006612AA"/>
    <w:rsid w:val="006852C7"/>
    <w:rsid w:val="006C3654"/>
    <w:rsid w:val="00774CE5"/>
    <w:rsid w:val="007F4481"/>
    <w:rsid w:val="00815C25"/>
    <w:rsid w:val="008258F6"/>
    <w:rsid w:val="0091552E"/>
    <w:rsid w:val="00A15CC1"/>
    <w:rsid w:val="00A35E32"/>
    <w:rsid w:val="00AA5799"/>
    <w:rsid w:val="00AF2586"/>
    <w:rsid w:val="00E75A01"/>
    <w:rsid w:val="00EA476D"/>
    <w:rsid w:val="00EB0CA5"/>
    <w:rsid w:val="00EC3EA4"/>
    <w:rsid w:val="00ED4F26"/>
    <w:rsid w:val="00FC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A585C"/>
  <w15:chartTrackingRefBased/>
  <w15:docId w15:val="{5471D57C-BCA4-4405-9461-8EB3D37AF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5E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5E32"/>
    <w:pPr>
      <w:ind w:left="720"/>
      <w:contextualSpacing/>
    </w:pPr>
  </w:style>
  <w:style w:type="paragraph" w:styleId="Bezodstpw">
    <w:name w:val="No Spacing"/>
    <w:uiPriority w:val="1"/>
    <w:qFormat/>
    <w:rsid w:val="00A35E32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A35E32"/>
    <w:rPr>
      <w:color w:val="0000FF"/>
      <w:u w:val="single"/>
    </w:rPr>
  </w:style>
  <w:style w:type="paragraph" w:customStyle="1" w:styleId="Default">
    <w:name w:val="Default"/>
    <w:uiPriority w:val="99"/>
    <w:rsid w:val="00A35E3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1011</Words>
  <Characters>6067</Characters>
  <Application>Microsoft Office Word</Application>
  <DocSecurity>0</DocSecurity>
  <Lines>50</Lines>
  <Paragraphs>14</Paragraphs>
  <ScaleCrop>false</ScaleCrop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Mrowiec</dc:creator>
  <cp:keywords/>
  <dc:description/>
  <cp:lastModifiedBy>Weronika Drabarczyk</cp:lastModifiedBy>
  <cp:revision>42</cp:revision>
  <dcterms:created xsi:type="dcterms:W3CDTF">2026-05-19T08:43:00Z</dcterms:created>
  <dcterms:modified xsi:type="dcterms:W3CDTF">2026-05-28T06:56:00Z</dcterms:modified>
</cp:coreProperties>
</file>